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tag w:val="goog_rdk_0"/>
        <w:id w:val="1294095110"/>
      </w:sdtPr>
      <w:sdtEndPr/>
      <w:sdtContent>
        <w:p w:rsidR="00DA5452" w:rsidRDefault="00D425BB">
          <w:pPr>
            <w:jc w:val="center"/>
            <w:rPr>
              <w:b/>
              <w:i/>
            </w:rPr>
          </w:pPr>
          <w:r>
            <w:rPr>
              <w:b/>
              <w:i/>
            </w:rPr>
            <w:t>El Camino Real Academy Equity Council Application</w:t>
          </w:r>
        </w:p>
      </w:sdtContent>
    </w:sdt>
    <w:p w:rsidR="00DA5452" w:rsidRDefault="00DA5452">
      <w:pPr>
        <w:jc w:val="center"/>
        <w:rPr>
          <w:b/>
          <w:i/>
        </w:rPr>
      </w:pPr>
    </w:p>
    <w:p w:rsidR="00DA5452" w:rsidRDefault="00D425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Name / Nombre:  </w:t>
      </w:r>
    </w:p>
    <w:tbl>
      <w:tblPr>
        <w:tblStyle w:val="a"/>
        <w:tblW w:w="928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DA5452">
        <w:tc>
          <w:tcPr>
            <w:tcW w:w="9288" w:type="dxa"/>
          </w:tcPr>
          <w:p w:rsidR="00DA5452" w:rsidRDefault="00DA5452">
            <w:pPr>
              <w:ind w:left="360"/>
            </w:pPr>
          </w:p>
          <w:p w:rsidR="00DA5452" w:rsidRDefault="00DA5452">
            <w:pPr>
              <w:ind w:left="360"/>
            </w:pPr>
          </w:p>
        </w:tc>
      </w:tr>
    </w:tbl>
    <w:p w:rsidR="00DA5452" w:rsidRDefault="00DA5452"/>
    <w:p w:rsidR="00DA5452" w:rsidRDefault="00D425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Email Address / Correo Electronico:</w:t>
      </w:r>
    </w:p>
    <w:tbl>
      <w:tblPr>
        <w:tblStyle w:val="a0"/>
        <w:tblW w:w="928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</w:tbl>
    <w:p w:rsidR="00DA5452" w:rsidRDefault="00DA5452"/>
    <w:p w:rsidR="00DA5452" w:rsidRDefault="00D425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Cell and </w:t>
      </w:r>
      <w:r>
        <w:rPr>
          <w:color w:val="000000"/>
        </w:rPr>
        <w:t>Work # / # De Cel</w:t>
      </w:r>
      <w:r>
        <w:t>.</w:t>
      </w:r>
      <w:r>
        <w:rPr>
          <w:color w:val="000000"/>
        </w:rPr>
        <w:t xml:space="preserve"> Y Trabajo:</w:t>
      </w:r>
    </w:p>
    <w:tbl>
      <w:tblPr>
        <w:tblStyle w:val="a1"/>
        <w:tblW w:w="928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</w:tbl>
    <w:p w:rsidR="00DA5452" w:rsidRDefault="00DA5452"/>
    <w:p w:rsidR="00DA5452" w:rsidRDefault="00D425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Job Title / Título Profesional :</w:t>
      </w:r>
    </w:p>
    <w:tbl>
      <w:tblPr>
        <w:tblStyle w:val="a2"/>
        <w:tblW w:w="928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</w:tbl>
    <w:p w:rsidR="00DA5452" w:rsidRDefault="00DA5452"/>
    <w:p w:rsidR="00DA5452" w:rsidRDefault="00D425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Home or Mailing Address / Direccíon:</w:t>
      </w:r>
    </w:p>
    <w:tbl>
      <w:tblPr>
        <w:tblStyle w:val="a3"/>
        <w:tblW w:w="928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DA5452">
        <w:trPr>
          <w:trHeight w:val="825"/>
        </w:trPr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</w:tbl>
    <w:p w:rsidR="00DA5452" w:rsidRDefault="00DA5452"/>
    <w:p w:rsidR="00DA5452" w:rsidRDefault="00D425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Number of years you have resided in the South Valley or surrounding communities / Cantidad de años que ha vivido en el Valle del Sur o alguna comunidad vecina:</w:t>
      </w:r>
    </w:p>
    <w:tbl>
      <w:tblPr>
        <w:tblStyle w:val="a4"/>
        <w:tblW w:w="928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</w:tbl>
    <w:p w:rsidR="00DA5452" w:rsidRDefault="00DA5452"/>
    <w:p w:rsidR="00DA5452" w:rsidRDefault="00DA5452"/>
    <w:p w:rsidR="00DA5452" w:rsidRDefault="00D425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Number of years you have worked for ECRA</w:t>
      </w:r>
      <w:r>
        <w:t xml:space="preserve"> (if applicable)</w:t>
      </w:r>
      <w:r>
        <w:rPr>
          <w:color w:val="000000"/>
        </w:rPr>
        <w:t xml:space="preserve"> / Cantidad de años que ha trabajado para ECRA (solo si aplica) :</w:t>
      </w:r>
    </w:p>
    <w:tbl>
      <w:tblPr>
        <w:tblStyle w:val="a5"/>
        <w:tblW w:w="928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</w:tbl>
    <w:p w:rsidR="00DA5452" w:rsidRDefault="00DA5452"/>
    <w:p w:rsidR="00DA5452" w:rsidRDefault="00D425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Race/Ethnicity – Raza/Etnicidad:</w:t>
      </w:r>
    </w:p>
    <w:tbl>
      <w:tblPr>
        <w:tblStyle w:val="a6"/>
        <w:tblW w:w="928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</w:tbl>
    <w:p w:rsidR="00DA5452" w:rsidRDefault="00DA5452"/>
    <w:p w:rsidR="00DA5452" w:rsidRDefault="00DA5452"/>
    <w:p w:rsidR="00DA5452" w:rsidRDefault="00D425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Community affiliations, if any / Afiliaciones comunitarias, si alguna:</w:t>
      </w:r>
    </w:p>
    <w:tbl>
      <w:tblPr>
        <w:tblStyle w:val="a7"/>
        <w:tblW w:w="928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</w:tbl>
    <w:p w:rsidR="00DA5452" w:rsidRDefault="00DA545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DA5452" w:rsidRDefault="00D425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Reason for applying / Razón por la que aplica:</w:t>
      </w:r>
    </w:p>
    <w:tbl>
      <w:tblPr>
        <w:tblStyle w:val="a8"/>
        <w:tblW w:w="928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</w:tbl>
    <w:p w:rsidR="00DA5452" w:rsidRDefault="00DA5452"/>
    <w:p w:rsidR="00DA5452" w:rsidRDefault="00DA5452"/>
    <w:p w:rsidR="00DA5452" w:rsidRDefault="00D425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What is your experience, understanding, knowledge and training regarding racial equality, diversity, English language learning, and culturally responsive instruction / Que es su experiencia, </w:t>
      </w:r>
      <w:r>
        <w:t>entendimiento</w:t>
      </w:r>
      <w:r>
        <w:rPr>
          <w:color w:val="000000"/>
        </w:rPr>
        <w:t>, conocimiento y entrenamiento respecto a la igualda</w:t>
      </w:r>
      <w:r>
        <w:rPr>
          <w:color w:val="000000"/>
        </w:rPr>
        <w:t xml:space="preserve">d racial, diversidad, aprendizaje del idioma de </w:t>
      </w:r>
      <w:r>
        <w:t>Inglés</w:t>
      </w:r>
      <w:r>
        <w:rPr>
          <w:color w:val="000000"/>
        </w:rPr>
        <w:t xml:space="preserve">, e </w:t>
      </w:r>
      <w:r>
        <w:t>instrucción</w:t>
      </w:r>
      <w:r>
        <w:rPr>
          <w:color w:val="000000"/>
        </w:rPr>
        <w:t xml:space="preserve"> culturalmente receptiva:</w:t>
      </w:r>
    </w:p>
    <w:tbl>
      <w:tblPr>
        <w:tblStyle w:val="a9"/>
        <w:tblW w:w="928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</w:tbl>
    <w:p w:rsidR="00DA5452" w:rsidRDefault="00DA5452"/>
    <w:p w:rsidR="00DA5452" w:rsidRDefault="00D425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How has bias impacted your life? / Como a impactado la parcialidad su vida?</w:t>
      </w:r>
    </w:p>
    <w:tbl>
      <w:tblPr>
        <w:tblStyle w:val="aa"/>
        <w:tblW w:w="928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</w:tbl>
    <w:p w:rsidR="00DA5452" w:rsidRDefault="00DA5452"/>
    <w:p w:rsidR="00DA5452" w:rsidRDefault="00DA5452"/>
    <w:p w:rsidR="00DA5452" w:rsidRDefault="00D425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What skills, knowledge, expertise and stakeholder support can you bring to ECRA’s Equity Council? / </w:t>
      </w:r>
      <w:r>
        <w:t>Cuáles</w:t>
      </w:r>
      <w:r>
        <w:rPr>
          <w:color w:val="000000"/>
        </w:rPr>
        <w:t xml:space="preserve"> habilidades, conocimiento, pericia, y apoyo para las partes interesadas puede proveer al Consejo de equidad de ECRA?</w:t>
      </w:r>
    </w:p>
    <w:tbl>
      <w:tblPr>
        <w:tblStyle w:val="ab"/>
        <w:tblW w:w="928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</w:tbl>
    <w:p w:rsidR="00DA5452" w:rsidRDefault="00DA545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DA5452" w:rsidRDefault="00DA545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DA5452" w:rsidRDefault="00DA545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DA5452" w:rsidRDefault="00DA545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DA5452" w:rsidRDefault="00D425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" w:name="_heading=h.gjdgxs" w:colFirst="0" w:colLast="0"/>
      <w:bookmarkEnd w:id="1"/>
      <w:r>
        <w:rPr>
          <w:color w:val="000000"/>
        </w:rPr>
        <w:t>Would you prefer a 3 or a 4 year term? / Prefiere un plazo de 3 o 4 años?</w:t>
      </w:r>
    </w:p>
    <w:tbl>
      <w:tblPr>
        <w:tblStyle w:val="ac"/>
        <w:tblW w:w="928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</w:tbl>
    <w:p w:rsidR="00DA5452" w:rsidRDefault="00DA5452"/>
    <w:p w:rsidR="00DA5452" w:rsidRDefault="00D425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How would you describe your cultural lens? / </w:t>
      </w:r>
      <w:r>
        <w:t>Cómo</w:t>
      </w:r>
      <w:r>
        <w:rPr>
          <w:color w:val="000000"/>
        </w:rPr>
        <w:t xml:space="preserve"> describiría su lente cultural?</w:t>
      </w:r>
    </w:p>
    <w:tbl>
      <w:tblPr>
        <w:tblStyle w:val="ad"/>
        <w:tblW w:w="928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8"/>
      </w:tblGrid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  <w:tr w:rsidR="00DA5452">
        <w:tc>
          <w:tcPr>
            <w:tcW w:w="9288" w:type="dxa"/>
          </w:tcPr>
          <w:p w:rsidR="00DA5452" w:rsidRDefault="00DA5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color w:val="000000"/>
              </w:rPr>
            </w:pPr>
          </w:p>
        </w:tc>
      </w:tr>
    </w:tbl>
    <w:p w:rsidR="00DA5452" w:rsidRDefault="00DA545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DA5452" w:rsidRDefault="00DA545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DA5452" w:rsidRDefault="00D425B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i/>
          <w:color w:val="000000"/>
        </w:rPr>
      </w:pPr>
      <w:r>
        <w:rPr>
          <w:b/>
          <w:i/>
          <w:color w:val="000000"/>
        </w:rPr>
        <w:t xml:space="preserve">Please complete the application and submit by email to </w:t>
      </w:r>
      <w:hyperlink r:id="rId8">
        <w:r>
          <w:rPr>
            <w:b/>
            <w:i/>
            <w:color w:val="0000FF"/>
            <w:u w:val="single"/>
          </w:rPr>
          <w:t>busmgr@ecracharter.org</w:t>
        </w:r>
      </w:hyperlink>
      <w:r>
        <w:rPr>
          <w:b/>
          <w:i/>
          <w:color w:val="000000"/>
        </w:rPr>
        <w:t xml:space="preserve"> or in person to Mary Scofield at ECRA by January 15</w:t>
      </w:r>
      <w:r>
        <w:rPr>
          <w:b/>
          <w:i/>
          <w:color w:val="000000"/>
          <w:vertAlign w:val="superscript"/>
        </w:rPr>
        <w:t>th</w:t>
      </w:r>
      <w:r>
        <w:rPr>
          <w:b/>
          <w:i/>
          <w:color w:val="000000"/>
        </w:rPr>
        <w:t xml:space="preserve">. / </w:t>
      </w:r>
      <w:r>
        <w:rPr>
          <w:b/>
          <w:i/>
        </w:rPr>
        <w:t>Por Favor</w:t>
      </w:r>
      <w:r>
        <w:rPr>
          <w:b/>
          <w:i/>
          <w:color w:val="000000"/>
        </w:rPr>
        <w:t xml:space="preserve"> llene la </w:t>
      </w:r>
      <w:r>
        <w:rPr>
          <w:b/>
          <w:i/>
        </w:rPr>
        <w:t>aplicación</w:t>
      </w:r>
      <w:r>
        <w:rPr>
          <w:b/>
          <w:i/>
          <w:color w:val="000000"/>
        </w:rPr>
        <w:t xml:space="preserve"> y </w:t>
      </w:r>
      <w:r>
        <w:rPr>
          <w:b/>
          <w:i/>
        </w:rPr>
        <w:t>envíela</w:t>
      </w:r>
      <w:r>
        <w:rPr>
          <w:b/>
          <w:i/>
          <w:color w:val="000000"/>
        </w:rPr>
        <w:t xml:space="preserve"> por correo </w:t>
      </w:r>
      <w:r>
        <w:rPr>
          <w:b/>
          <w:i/>
        </w:rPr>
        <w:t>electrónico</w:t>
      </w:r>
      <w:r>
        <w:rPr>
          <w:b/>
          <w:i/>
          <w:color w:val="000000"/>
        </w:rPr>
        <w:t xml:space="preserve"> a </w:t>
      </w:r>
      <w:hyperlink r:id="rId9">
        <w:r>
          <w:rPr>
            <w:b/>
            <w:i/>
            <w:color w:val="0000FF"/>
            <w:u w:val="single"/>
          </w:rPr>
          <w:t>busmgr@ecracharter.org</w:t>
        </w:r>
      </w:hyperlink>
      <w:r>
        <w:rPr>
          <w:b/>
          <w:i/>
          <w:color w:val="000000"/>
        </w:rPr>
        <w:t xml:space="preserve"> o </w:t>
      </w:r>
      <w:r>
        <w:rPr>
          <w:b/>
          <w:i/>
        </w:rPr>
        <w:t>entregarla</w:t>
      </w:r>
      <w:r>
        <w:rPr>
          <w:b/>
          <w:i/>
          <w:color w:val="000000"/>
        </w:rPr>
        <w:t xml:space="preserve"> en persona en ECRA a Mary Scofield antes de 15 de Enero.</w:t>
      </w:r>
    </w:p>
    <w:p w:rsidR="00DA5452" w:rsidRDefault="00DA5452"/>
    <w:p w:rsidR="00DA5452" w:rsidRDefault="00DA5452"/>
    <w:sectPr w:rsidR="00DA5452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5BB" w:rsidRDefault="00D425BB">
      <w:pPr>
        <w:spacing w:after="0" w:line="240" w:lineRule="auto"/>
      </w:pPr>
      <w:r>
        <w:separator/>
      </w:r>
    </w:p>
  </w:endnote>
  <w:endnote w:type="continuationSeparator" w:id="0">
    <w:p w:rsidR="00D425BB" w:rsidRDefault="00D4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5BB" w:rsidRDefault="00D425BB">
      <w:pPr>
        <w:spacing w:after="0" w:line="240" w:lineRule="auto"/>
      </w:pPr>
      <w:r>
        <w:separator/>
      </w:r>
    </w:p>
  </w:footnote>
  <w:footnote w:type="continuationSeparator" w:id="0">
    <w:p w:rsidR="00D425BB" w:rsidRDefault="00D42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452" w:rsidRDefault="00D425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119188" cy="895350"/>
          <wp:effectExtent l="0" t="0" r="0" b="0"/>
          <wp:docPr id="2" name="image1.png" descr="C:\Users\edith.portillo\Downloads\Wolf_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edith.portillo\Downloads\Wolf_201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9188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A5452" w:rsidRDefault="00DA54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91947"/>
    <w:multiLevelType w:val="multilevel"/>
    <w:tmpl w:val="01824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52"/>
    <w:rsid w:val="0011465C"/>
    <w:rsid w:val="00D425BB"/>
    <w:rsid w:val="00DA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A9CE2D-702C-4EFF-A8F4-D7E0E4A6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82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C77"/>
  </w:style>
  <w:style w:type="paragraph" w:styleId="Footer">
    <w:name w:val="footer"/>
    <w:basedOn w:val="Normal"/>
    <w:link w:val="FooterChar"/>
    <w:uiPriority w:val="99"/>
    <w:unhideWhenUsed/>
    <w:rsid w:val="00E82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C77"/>
  </w:style>
  <w:style w:type="paragraph" w:styleId="BalloonText">
    <w:name w:val="Balloon Text"/>
    <w:basedOn w:val="Normal"/>
    <w:link w:val="BalloonTextChar"/>
    <w:uiPriority w:val="99"/>
    <w:semiHidden/>
    <w:unhideWhenUsed/>
    <w:rsid w:val="00E8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C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2C77"/>
    <w:pPr>
      <w:ind w:left="720"/>
      <w:contextualSpacing/>
    </w:pPr>
  </w:style>
  <w:style w:type="table" w:styleId="TableGrid">
    <w:name w:val="Table Grid"/>
    <w:basedOn w:val="TableNormal"/>
    <w:uiPriority w:val="59"/>
    <w:rsid w:val="00E8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2687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mgr@ecracharte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smgr@ecracharte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XGIcVbwY908p2I0D45jLynFcpA==">AMUW2mWPAGSZIAIV368xxy1iWoyju1RB6twLTkYXiq2dMj26kmNDWw4yP1UYkXvfrZ+LcYblLz+uBQHtt9aV1vHl+gE+mIaBvolKitYcdoRIR3pEAcujeinuWiQVr448wzwB2nL90zQtzRIjg0Wg83zIe1FdR+HG3g==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Portillo-Rodriguez</dc:creator>
  <cp:lastModifiedBy>Denise Brown</cp:lastModifiedBy>
  <cp:revision>2</cp:revision>
  <dcterms:created xsi:type="dcterms:W3CDTF">2020-01-06T21:01:00Z</dcterms:created>
  <dcterms:modified xsi:type="dcterms:W3CDTF">2020-01-06T21:01:00Z</dcterms:modified>
</cp:coreProperties>
</file>